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1F7CB" w14:textId="77777777" w:rsidR="00EA1426" w:rsidRPr="0020267B" w:rsidRDefault="00EA1426" w:rsidP="00EA1426">
      <w:pPr>
        <w:spacing w:after="0"/>
        <w:jc w:val="both"/>
        <w:rPr>
          <w:rFonts w:ascii="Arial" w:hAnsi="Arial" w:cs="Arial"/>
          <w:b/>
          <w:bCs/>
          <w:sz w:val="24"/>
          <w:szCs w:val="24"/>
        </w:rPr>
      </w:pPr>
      <w:r w:rsidRPr="0020267B">
        <w:rPr>
          <w:rFonts w:ascii="Arial" w:hAnsi="Arial" w:cs="Arial"/>
          <w:b/>
          <w:bCs/>
          <w:sz w:val="24"/>
          <w:szCs w:val="24"/>
        </w:rPr>
        <w:t>Ćwiczenie 9</w:t>
      </w:r>
    </w:p>
    <w:p w14:paraId="2E2C0130" w14:textId="77777777" w:rsidR="00EA1426" w:rsidRPr="0020267B" w:rsidRDefault="00EA1426" w:rsidP="00EA1426">
      <w:pPr>
        <w:spacing w:after="0"/>
        <w:jc w:val="both"/>
        <w:rPr>
          <w:rFonts w:ascii="Arial" w:hAnsi="Arial" w:cs="Arial"/>
          <w:sz w:val="24"/>
          <w:szCs w:val="24"/>
        </w:rPr>
      </w:pPr>
      <w:r w:rsidRPr="0020267B">
        <w:rPr>
          <w:rFonts w:ascii="Arial" w:hAnsi="Arial" w:cs="Arial"/>
          <w:sz w:val="24"/>
          <w:szCs w:val="24"/>
        </w:rPr>
        <w:t>Ćwiczenie ukierunkowane na stymulację rozwoju poznawczego - pamięć</w:t>
      </w:r>
    </w:p>
    <w:p w14:paraId="69364B21" w14:textId="77777777" w:rsidR="00EA1426" w:rsidRPr="0020267B" w:rsidRDefault="00EA1426" w:rsidP="00EA1426">
      <w:pPr>
        <w:spacing w:after="0"/>
        <w:jc w:val="both"/>
        <w:rPr>
          <w:rFonts w:ascii="Arial" w:hAnsi="Arial" w:cs="Arial"/>
          <w:sz w:val="24"/>
          <w:szCs w:val="24"/>
        </w:rPr>
      </w:pPr>
    </w:p>
    <w:p w14:paraId="62ED0FC5" w14:textId="77777777" w:rsidR="00EA1426" w:rsidRPr="0020267B" w:rsidRDefault="00EA1426" w:rsidP="00EA1426">
      <w:pPr>
        <w:spacing w:after="0"/>
        <w:jc w:val="both"/>
        <w:rPr>
          <w:rFonts w:ascii="Arial" w:hAnsi="Arial" w:cs="Arial"/>
          <w:sz w:val="24"/>
          <w:szCs w:val="24"/>
        </w:rPr>
      </w:pPr>
      <w:r w:rsidRPr="0020267B">
        <w:rPr>
          <w:rFonts w:ascii="Arial" w:hAnsi="Arial" w:cs="Arial"/>
          <w:sz w:val="24"/>
          <w:szCs w:val="24"/>
        </w:rPr>
        <w:t>„Skarbiec”</w:t>
      </w:r>
    </w:p>
    <w:p w14:paraId="3B82F027" w14:textId="77777777" w:rsidR="00EA1426" w:rsidRPr="0020267B" w:rsidRDefault="00EA1426" w:rsidP="00EA1426">
      <w:pPr>
        <w:spacing w:after="0"/>
        <w:jc w:val="both"/>
        <w:rPr>
          <w:rFonts w:ascii="Arial" w:hAnsi="Arial" w:cs="Arial"/>
          <w:sz w:val="24"/>
          <w:szCs w:val="24"/>
        </w:rPr>
      </w:pPr>
      <w:r w:rsidRPr="0020267B">
        <w:rPr>
          <w:rFonts w:ascii="Arial" w:hAnsi="Arial" w:cs="Arial"/>
          <w:sz w:val="24"/>
          <w:szCs w:val="24"/>
        </w:rPr>
        <w:t>Najpierw zastanawiamy się z dzieckiem, co najbardziej lubimy robić, jeść, jak spęczamy wolny czas? Warto sobie o tym na początku porozmawiać. Możemy podzielić to na kategorie: jedzenie, zabawa, aktywność ruchowa, itp. Następnie tworzymy zbiór tych aktywności za pomocą obrazków, możemy to na rysować, możemy wyciąć symbole tej rzeczy lub aktywności  z gazety. Może mamy w domu jakieś zabawki lub elementy z gier, które będą to symbolizować? Rozkładamy te obrazki/elementy/symbole na podłodze. Każdy z uczestników wybiera 1, 2 lub 3 obrazki i krótko o nich opowiada. Słuchamy i zapamiętujemy. Następnie przykrywamy apaszką, szalikiem i dziecko ma opowiedzieć o tym, co wybrał rodzic i na odwrót. Im więcej uczestników w zabawie, rodzeństwo, obydwoje rodziców lub dziadkowie, tym więcej okazji do ćwiczenia pamięci. Dalej może nastąpić wymiana elementów ze „Skarbca”.</w:t>
      </w:r>
    </w:p>
    <w:p w14:paraId="2943DE1D" w14:textId="77777777" w:rsidR="00EA1426" w:rsidRPr="0020267B" w:rsidRDefault="00EA1426" w:rsidP="00EA1426">
      <w:pPr>
        <w:rPr>
          <w:rFonts w:ascii="Arial" w:hAnsi="Arial" w:cs="Arial"/>
          <w:sz w:val="24"/>
          <w:szCs w:val="24"/>
        </w:rPr>
      </w:pPr>
    </w:p>
    <w:p w14:paraId="2BACBF20" w14:textId="77777777" w:rsidR="00EA1426" w:rsidRPr="0020267B" w:rsidRDefault="00EA1426" w:rsidP="00EA1426">
      <w:pPr>
        <w:spacing w:after="0"/>
        <w:jc w:val="both"/>
        <w:rPr>
          <w:rFonts w:ascii="Arial" w:hAnsi="Arial" w:cs="Arial"/>
          <w:b/>
          <w:bCs/>
          <w:sz w:val="24"/>
          <w:szCs w:val="24"/>
        </w:rPr>
      </w:pPr>
      <w:r w:rsidRPr="0020267B">
        <w:rPr>
          <w:rFonts w:ascii="Arial" w:hAnsi="Arial" w:cs="Arial"/>
          <w:b/>
          <w:bCs/>
          <w:sz w:val="24"/>
          <w:szCs w:val="24"/>
        </w:rPr>
        <w:t>Ćwiczenie 10</w:t>
      </w:r>
    </w:p>
    <w:p w14:paraId="1D2CF822" w14:textId="77777777" w:rsidR="00EA1426" w:rsidRPr="0020267B" w:rsidRDefault="00EA1426" w:rsidP="00EA1426">
      <w:pPr>
        <w:spacing w:after="0"/>
        <w:jc w:val="both"/>
        <w:rPr>
          <w:rFonts w:ascii="Arial" w:hAnsi="Arial" w:cs="Arial"/>
          <w:sz w:val="24"/>
          <w:szCs w:val="24"/>
        </w:rPr>
      </w:pPr>
      <w:r w:rsidRPr="0020267B">
        <w:rPr>
          <w:rFonts w:ascii="Arial" w:hAnsi="Arial" w:cs="Arial"/>
          <w:sz w:val="24"/>
          <w:szCs w:val="24"/>
        </w:rPr>
        <w:t>Ćwiczenie ukierunkowane na stymulację rozwoju motorycznego oraz koncentrację uwagi</w:t>
      </w:r>
    </w:p>
    <w:p w14:paraId="6137EB18" w14:textId="77777777" w:rsidR="00EA1426" w:rsidRPr="0020267B" w:rsidRDefault="00EA1426" w:rsidP="00EA1426">
      <w:pPr>
        <w:spacing w:after="0"/>
        <w:jc w:val="both"/>
        <w:rPr>
          <w:rFonts w:ascii="Arial" w:hAnsi="Arial" w:cs="Arial"/>
          <w:sz w:val="24"/>
          <w:szCs w:val="24"/>
        </w:rPr>
      </w:pPr>
    </w:p>
    <w:p w14:paraId="3942E125" w14:textId="77777777" w:rsidR="00EA1426" w:rsidRPr="0020267B" w:rsidRDefault="00EA1426" w:rsidP="00EA1426">
      <w:pPr>
        <w:spacing w:after="0"/>
        <w:jc w:val="both"/>
        <w:rPr>
          <w:rFonts w:ascii="Arial" w:hAnsi="Arial" w:cs="Arial"/>
          <w:sz w:val="24"/>
          <w:szCs w:val="24"/>
        </w:rPr>
      </w:pPr>
      <w:r w:rsidRPr="0020267B">
        <w:rPr>
          <w:rFonts w:ascii="Arial" w:hAnsi="Arial" w:cs="Arial"/>
          <w:sz w:val="24"/>
          <w:szCs w:val="24"/>
        </w:rPr>
        <w:t>„Wieża”</w:t>
      </w:r>
    </w:p>
    <w:p w14:paraId="55C411B8" w14:textId="77777777" w:rsidR="00EA1426" w:rsidRPr="0020267B" w:rsidRDefault="00EA1426" w:rsidP="00EA1426">
      <w:pPr>
        <w:spacing w:after="0"/>
        <w:jc w:val="both"/>
        <w:rPr>
          <w:rFonts w:ascii="Arial" w:hAnsi="Arial" w:cs="Arial"/>
          <w:sz w:val="24"/>
          <w:szCs w:val="24"/>
        </w:rPr>
      </w:pPr>
      <w:r w:rsidRPr="0020267B">
        <w:rPr>
          <w:rFonts w:ascii="Arial" w:hAnsi="Arial" w:cs="Arial"/>
          <w:sz w:val="24"/>
          <w:szCs w:val="24"/>
        </w:rPr>
        <w:t xml:space="preserve">Spróbujmy zbudować jak najwyższą wieżę ze wszystkich klocków, które posiadamy  domu, pudełek, książek dla dzieci, poduszek i </w:t>
      </w:r>
      <w:proofErr w:type="spellStart"/>
      <w:r w:rsidRPr="0020267B">
        <w:rPr>
          <w:rFonts w:ascii="Arial" w:hAnsi="Arial" w:cs="Arial"/>
          <w:sz w:val="24"/>
          <w:szCs w:val="24"/>
        </w:rPr>
        <w:t>kocy</w:t>
      </w:r>
      <w:proofErr w:type="spellEnd"/>
      <w:r w:rsidRPr="0020267B">
        <w:rPr>
          <w:rFonts w:ascii="Arial" w:hAnsi="Arial" w:cs="Arial"/>
          <w:sz w:val="24"/>
          <w:szCs w:val="24"/>
        </w:rPr>
        <w:t>. Wersja trudniejsza: budowanie wieży z małych przedmiotów, pudełek, np. po zapałkach, z kredek, kolorowych pisaków, na schemacie kwadratu (dwa elementy pionowo, dwa poziomo).  Pomyślcie z czego jeszcze można zbudować wieżę? Może z butów?</w:t>
      </w:r>
    </w:p>
    <w:p w14:paraId="5DE8B268" w14:textId="77777777" w:rsidR="00EA1426" w:rsidRPr="0020267B" w:rsidRDefault="00EA1426" w:rsidP="00EA1426">
      <w:pPr>
        <w:rPr>
          <w:rFonts w:ascii="Arial" w:hAnsi="Arial" w:cs="Arial"/>
          <w:sz w:val="24"/>
          <w:szCs w:val="24"/>
        </w:rPr>
      </w:pPr>
    </w:p>
    <w:p w14:paraId="43113592" w14:textId="77777777" w:rsidR="00EA1426" w:rsidRPr="0020267B" w:rsidRDefault="00EA1426" w:rsidP="00EA1426">
      <w:pPr>
        <w:spacing w:after="0"/>
        <w:jc w:val="both"/>
        <w:rPr>
          <w:rFonts w:ascii="Arial" w:hAnsi="Arial" w:cs="Arial"/>
          <w:b/>
          <w:bCs/>
          <w:sz w:val="24"/>
          <w:szCs w:val="24"/>
        </w:rPr>
      </w:pPr>
      <w:r w:rsidRPr="0020267B">
        <w:rPr>
          <w:rFonts w:ascii="Arial" w:hAnsi="Arial" w:cs="Arial"/>
          <w:b/>
          <w:bCs/>
          <w:sz w:val="24"/>
          <w:szCs w:val="24"/>
        </w:rPr>
        <w:t>Ćwiczenie 11</w:t>
      </w:r>
    </w:p>
    <w:p w14:paraId="0640EA33" w14:textId="77777777" w:rsidR="00EA1426" w:rsidRPr="0020267B" w:rsidRDefault="00EA1426" w:rsidP="00EA1426">
      <w:pPr>
        <w:spacing w:after="0"/>
        <w:jc w:val="both"/>
        <w:rPr>
          <w:rFonts w:ascii="Arial" w:hAnsi="Arial" w:cs="Arial"/>
          <w:sz w:val="24"/>
          <w:szCs w:val="24"/>
        </w:rPr>
      </w:pPr>
      <w:r w:rsidRPr="0020267B">
        <w:rPr>
          <w:rFonts w:ascii="Arial" w:hAnsi="Arial" w:cs="Arial"/>
          <w:sz w:val="24"/>
          <w:szCs w:val="24"/>
        </w:rPr>
        <w:t>Ćwiczenie ukierunkowane na stymulację rozwoju emocjonalnego – radzenie sobie ze złością</w:t>
      </w:r>
    </w:p>
    <w:p w14:paraId="036556EF" w14:textId="77777777" w:rsidR="00EA1426" w:rsidRPr="0020267B" w:rsidRDefault="00EA1426" w:rsidP="00EA1426">
      <w:pPr>
        <w:spacing w:after="0"/>
        <w:jc w:val="both"/>
        <w:rPr>
          <w:rFonts w:ascii="Arial" w:hAnsi="Arial" w:cs="Arial"/>
          <w:sz w:val="24"/>
          <w:szCs w:val="24"/>
        </w:rPr>
      </w:pPr>
    </w:p>
    <w:p w14:paraId="61C4CF56" w14:textId="77777777" w:rsidR="00EA1426" w:rsidRPr="0020267B" w:rsidRDefault="00EA1426" w:rsidP="00EA1426">
      <w:pPr>
        <w:spacing w:after="0"/>
        <w:jc w:val="both"/>
        <w:rPr>
          <w:rFonts w:ascii="Arial" w:hAnsi="Arial" w:cs="Arial"/>
          <w:sz w:val="24"/>
          <w:szCs w:val="24"/>
        </w:rPr>
      </w:pPr>
      <w:r w:rsidRPr="0020267B">
        <w:rPr>
          <w:rFonts w:ascii="Arial" w:hAnsi="Arial" w:cs="Arial"/>
          <w:sz w:val="24"/>
          <w:szCs w:val="24"/>
        </w:rPr>
        <w:t>„Wyraź to w formie sztuki - rysowanie/malowanie złości”</w:t>
      </w:r>
    </w:p>
    <w:p w14:paraId="5652FF24" w14:textId="77777777" w:rsidR="00EA1426" w:rsidRPr="0020267B" w:rsidRDefault="00EA1426" w:rsidP="00EA1426">
      <w:pPr>
        <w:spacing w:after="0"/>
        <w:jc w:val="both"/>
        <w:rPr>
          <w:rFonts w:ascii="Arial" w:hAnsi="Arial" w:cs="Arial"/>
          <w:sz w:val="24"/>
          <w:szCs w:val="24"/>
        </w:rPr>
      </w:pPr>
      <w:r w:rsidRPr="0020267B">
        <w:rPr>
          <w:rFonts w:ascii="Arial" w:hAnsi="Arial" w:cs="Arial"/>
          <w:sz w:val="24"/>
          <w:szCs w:val="24"/>
        </w:rPr>
        <w:t>Rozmawiamy z dzieckiem o tym co je złości? Prosimy o opisanie różnych sytuacji. Co robisz kiedy jesteś zły? (płacz, krzyk, rzucanie przedmiotami). Co myślisz kiedy jesteś zły? Co czujesz kiedy jesteś zły? (uczucie gorąca, napięcie, zdenerwowanie, dezorientacja, niepokój) Następnie proponujemy by za pomocą różnych form plastycznych wyraziło swoją złość? Namalowało coś farbami lub kredkami, najlepiej na dużej powierzchni, duży karton, szary papier. Można malować pędzlami, wałkiem, pomponem, palcami, dłonią. „Namaluj i pokaż mi jak bardzo jesteś zły?” Może być to kartka pomalowana cała na czerwono lub czarno, ale może być to konkretny obiekt lub sytuacja. Po wykonaniu tego zadania, porozmawiaj z dzieckiem o tym, co przedstawia jego praca. To samo można wykorzystać w odniesieniu do innych emocji tj. strach, radość itp.</w:t>
      </w:r>
    </w:p>
    <w:p w14:paraId="4912ED4E" w14:textId="77777777" w:rsidR="00C94DC8" w:rsidRPr="0020267B" w:rsidRDefault="00C94DC8">
      <w:pPr>
        <w:rPr>
          <w:rFonts w:ascii="Arial" w:hAnsi="Arial" w:cs="Arial"/>
        </w:rPr>
      </w:pPr>
    </w:p>
    <w:sectPr w:rsidR="00C94DC8" w:rsidRPr="00202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26"/>
    <w:rsid w:val="0020267B"/>
    <w:rsid w:val="00C94DC8"/>
    <w:rsid w:val="00EA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4CC4"/>
  <w15:chartTrackingRefBased/>
  <w15:docId w15:val="{6C22B991-70E3-4329-B89E-FED5F60B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14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2073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Żydek</dc:creator>
  <cp:keywords/>
  <dc:description/>
  <cp:lastModifiedBy>Magdalena Żydek</cp:lastModifiedBy>
  <cp:revision>2</cp:revision>
  <dcterms:created xsi:type="dcterms:W3CDTF">2021-03-09T08:56:00Z</dcterms:created>
  <dcterms:modified xsi:type="dcterms:W3CDTF">2021-03-09T08:56:00Z</dcterms:modified>
</cp:coreProperties>
</file>