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1B" w:rsidRPr="0080649C" w:rsidRDefault="00887461" w:rsidP="0080649C">
      <w:pPr>
        <w:tabs>
          <w:tab w:val="right" w:pos="10047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323356" cy="4574"/>
                <wp:effectExtent l="0" t="0" r="0" b="0"/>
                <wp:docPr id="4730" name="Group 4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3356" cy="4574"/>
                          <a:chOff x="0" y="0"/>
                          <a:chExt cx="2323356" cy="4574"/>
                        </a:xfrm>
                      </wpg:grpSpPr>
                      <wps:wsp>
                        <wps:cNvPr id="4729" name="Shape 4729"/>
                        <wps:cNvSpPr/>
                        <wps:spPr>
                          <a:xfrm>
                            <a:off x="0" y="0"/>
                            <a:ext cx="2323356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356" h="4574">
                                <a:moveTo>
                                  <a:pt x="0" y="2287"/>
                                </a:moveTo>
                                <a:lnTo>
                                  <a:pt x="2323356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30" style="width:182.941pt;height:0.360138pt;mso-position-horizontal-relative:char;mso-position-vertical-relative:line" coordsize="23233,45">
                <v:shape id="Shape 4729" style="position:absolute;width:23233;height:45;left:0;top:0;" coordsize="2323356,4574" path="m0,2287l2323356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80649C">
        <w:rPr>
          <w:rFonts w:ascii="Arial" w:hAnsi="Arial" w:cs="Arial"/>
          <w:sz w:val="24"/>
          <w:szCs w:val="24"/>
        </w:rPr>
        <w:tab/>
      </w:r>
    </w:p>
    <w:p w:rsidR="00120C1B" w:rsidRPr="0080649C" w:rsidRDefault="00887461" w:rsidP="0080649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sz w:val="24"/>
          <w:szCs w:val="24"/>
        </w:rPr>
        <w:t>(pieczęć placówki medycznej)</w:t>
      </w:r>
    </w:p>
    <w:p w:rsidR="00120C1B" w:rsidRPr="0080649C" w:rsidRDefault="0080649C" w:rsidP="0080649C">
      <w:pPr>
        <w:pStyle w:val="Nagwek1"/>
        <w:spacing w:after="240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b/>
          <w:sz w:val="24"/>
          <w:szCs w:val="24"/>
        </w:rPr>
        <w:t xml:space="preserve">Zaświadczenie lekarskie </w:t>
      </w:r>
      <w:r w:rsidR="00887461" w:rsidRPr="0080649C">
        <w:rPr>
          <w:rFonts w:ascii="Arial" w:hAnsi="Arial" w:cs="Arial"/>
          <w:b/>
          <w:sz w:val="24"/>
          <w:szCs w:val="24"/>
        </w:rPr>
        <w:t>o stanie zdrowia dziecka/ ucznia dla potrzeb zespołu orzekającego</w:t>
      </w:r>
      <w:r>
        <w:rPr>
          <w:rFonts w:ascii="Arial" w:hAnsi="Arial" w:cs="Arial"/>
          <w:sz w:val="24"/>
          <w:szCs w:val="24"/>
        </w:rPr>
        <w:t xml:space="preserve"> /</w:t>
      </w:r>
      <w:r w:rsidR="00887461" w:rsidRPr="0080649C">
        <w:rPr>
          <w:rFonts w:ascii="Arial" w:hAnsi="Arial" w:cs="Arial"/>
          <w:sz w:val="24"/>
          <w:szCs w:val="24"/>
        </w:rPr>
        <w:t>dotyczy wydania orzeczenia o potrzebie indywidualnego obowiązkowego rocznego przygotowania przedszkolnego lub indywidualnego nauczania</w:t>
      </w:r>
      <w:r>
        <w:rPr>
          <w:rFonts w:ascii="Arial" w:hAnsi="Arial" w:cs="Arial"/>
          <w:sz w:val="24"/>
          <w:szCs w:val="24"/>
        </w:rPr>
        <w:t>/</w:t>
      </w:r>
    </w:p>
    <w:p w:rsidR="00120C1B" w:rsidRPr="0080649C" w:rsidRDefault="00887461" w:rsidP="0080649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sz w:val="24"/>
          <w:szCs w:val="24"/>
          <w:u w:color="000000"/>
        </w:rPr>
        <w:t>Podstawa prawna</w:t>
      </w:r>
      <w:r w:rsidRPr="0080649C">
        <w:rPr>
          <w:rFonts w:ascii="Arial" w:hAnsi="Arial" w:cs="Arial"/>
          <w:sz w:val="24"/>
          <w:szCs w:val="24"/>
        </w:rPr>
        <w:t>: rozporządzenie Ministra Edukacji Narodowej z dnia 7 września 2017 r. w sprawie orzeczeń i opinii wydawanych przez zespoły orzekające działające w publicznych poradniach psychologiczno-pedagogicznych (Dz. U. z 2017r., poz. 1743).</w:t>
      </w:r>
    </w:p>
    <w:p w:rsidR="0080649C" w:rsidRDefault="00887461" w:rsidP="0080649C">
      <w:pPr>
        <w:spacing w:after="240" w:line="360" w:lineRule="auto"/>
        <w:ind w:left="-5" w:hanging="3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sz w:val="24"/>
          <w:szCs w:val="24"/>
        </w:rPr>
        <w:t>Imię i nazwisko</w:t>
      </w:r>
      <w:r w:rsidR="001B1202"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80649C">
        <w:rPr>
          <w:rFonts w:ascii="Arial" w:hAnsi="Arial" w:cs="Arial"/>
          <w:sz w:val="24"/>
          <w:szCs w:val="24"/>
        </w:rPr>
        <w:t xml:space="preserve"> </w:t>
      </w:r>
    </w:p>
    <w:p w:rsidR="00120C1B" w:rsidRPr="0080649C" w:rsidRDefault="0080649C" w:rsidP="0080649C">
      <w:pPr>
        <w:spacing w:after="240" w:line="360" w:lineRule="auto"/>
        <w:ind w:left="-5" w:hanging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 w:rsidR="00887461" w:rsidRPr="0080649C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odzenia</w:t>
      </w:r>
      <w:r w:rsidR="001B120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20C1B" w:rsidRPr="0080649C" w:rsidRDefault="00887461" w:rsidP="0080649C">
      <w:pPr>
        <w:spacing w:after="240" w:line="360" w:lineRule="auto"/>
        <w:ind w:left="7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sz w:val="24"/>
          <w:szCs w:val="24"/>
        </w:rPr>
        <w:t xml:space="preserve">PESEL </w:t>
      </w:r>
      <w:r w:rsidRPr="00806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67856" cy="219540"/>
            <wp:effectExtent l="0" t="0" r="0" b="0"/>
            <wp:docPr id="2897" name="Picture 2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" name="Picture 28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856" cy="21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1B" w:rsidRDefault="00887461" w:rsidP="0080649C">
      <w:pPr>
        <w:pStyle w:val="Nagwek2"/>
        <w:spacing w:after="240" w:line="360" w:lineRule="auto"/>
        <w:ind w:left="7" w:right="0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sz w:val="24"/>
          <w:szCs w:val="24"/>
        </w:rPr>
        <w:t>Miejsce zamieszkania</w:t>
      </w:r>
    </w:p>
    <w:p w:rsidR="0080649C" w:rsidRPr="0080649C" w:rsidRDefault="0080649C" w:rsidP="0080649C">
      <w:r w:rsidRPr="008064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302C7E5" wp14:editId="3CBB6120">
                <wp:extent cx="6325199" cy="4573"/>
                <wp:effectExtent l="0" t="0" r="0" b="0"/>
                <wp:docPr id="5" name="Group 4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199" cy="4573"/>
                          <a:chOff x="0" y="0"/>
                          <a:chExt cx="6325199" cy="4573"/>
                        </a:xfrm>
                      </wpg:grpSpPr>
                      <wps:wsp>
                        <wps:cNvPr id="6" name="Shape 4733"/>
                        <wps:cNvSpPr/>
                        <wps:spPr>
                          <a:xfrm>
                            <a:off x="0" y="0"/>
                            <a:ext cx="632519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199" h="4573">
                                <a:moveTo>
                                  <a:pt x="0" y="2287"/>
                                </a:moveTo>
                                <a:lnTo>
                                  <a:pt x="632519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A3FB5" id="Group 4734" o:spid="_x0000_s1026" style="width:498.05pt;height:.35pt;mso-position-horizontal-relative:char;mso-position-vertical-relative:line" coordsize="63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">
                <v:shape id="Shape 4733" o:spid="_x0000_s1027" style="position:absolute;width:63251;height:45;visibility:visible;mso-wrap-style:square;v-text-anchor:top" coordsize="632519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" path="m,2287r6325199,e" filled="f" strokeweight=".127mm">
                  <v:stroke miterlimit="1" joinstyle="miter"/>
                  <v:path arrowok="t" textboxrect="0,0,6325199,4573"/>
                </v:shape>
                <w10:anchorlock/>
              </v:group>
            </w:pict>
          </mc:Fallback>
        </mc:AlternateContent>
      </w:r>
    </w:p>
    <w:p w:rsidR="00120C1B" w:rsidRPr="00887461" w:rsidRDefault="00887461" w:rsidP="00887461">
      <w:pPr>
        <w:pStyle w:val="Akapitzlist"/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1.</w:t>
      </w:r>
      <w:r w:rsidR="0080649C" w:rsidRPr="00887461">
        <w:rPr>
          <w:rFonts w:ascii="Arial" w:hAnsi="Arial" w:cs="Arial"/>
          <w:noProof/>
          <w:sz w:val="24"/>
          <w:szCs w:val="24"/>
        </w:rPr>
        <w:t>Rozpoznanie</w:t>
      </w:r>
      <w:r w:rsidRPr="00887461">
        <w:rPr>
          <w:rFonts w:ascii="Arial" w:hAnsi="Arial" w:cs="Arial"/>
          <w:sz w:val="24"/>
          <w:szCs w:val="24"/>
        </w:rPr>
        <w:t xml:space="preserve"> choroby lub innego problemu zdrowotnego </w:t>
      </w:r>
      <w:r w:rsidR="00271E18">
        <w:rPr>
          <w:rFonts w:ascii="Arial" w:hAnsi="Arial" w:cs="Arial"/>
          <w:sz w:val="24"/>
          <w:szCs w:val="24"/>
        </w:rPr>
        <w:t>(</w:t>
      </w:r>
      <w:r w:rsidRPr="00887461">
        <w:rPr>
          <w:rFonts w:ascii="Arial" w:hAnsi="Arial" w:cs="Arial"/>
          <w:sz w:val="24"/>
          <w:szCs w:val="24"/>
        </w:rPr>
        <w:t>wraz z oznaczeniem alfanumerycznym zgodnym z ICD</w:t>
      </w:r>
      <w:r w:rsidR="00271E18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Pr="00887461">
        <w:rPr>
          <w:rFonts w:ascii="Arial" w:hAnsi="Arial" w:cs="Arial"/>
          <w:sz w:val="24"/>
          <w:szCs w:val="24"/>
        </w:rPr>
        <w:t xml:space="preserve"> powodujące, </w:t>
      </w:r>
      <w:r w:rsidR="0080649C" w:rsidRPr="00887461">
        <w:rPr>
          <w:rFonts w:ascii="Arial" w:hAnsi="Arial" w:cs="Arial"/>
          <w:sz w:val="24"/>
          <w:szCs w:val="24"/>
        </w:rPr>
        <w:t>ż</w:t>
      </w:r>
      <w:r w:rsidRPr="00887461">
        <w:rPr>
          <w:rFonts w:ascii="Arial" w:hAnsi="Arial" w:cs="Arial"/>
          <w:sz w:val="24"/>
          <w:szCs w:val="24"/>
        </w:rPr>
        <w:t>e stan zdro</w:t>
      </w:r>
      <w:r w:rsidR="0080649C" w:rsidRPr="00887461">
        <w:rPr>
          <w:rFonts w:ascii="Arial" w:hAnsi="Arial" w:cs="Arial"/>
          <w:sz w:val="24"/>
          <w:szCs w:val="24"/>
        </w:rPr>
        <w:t>w</w:t>
      </w:r>
      <w:r w:rsidRPr="00887461">
        <w:rPr>
          <w:rFonts w:ascii="Arial" w:hAnsi="Arial" w:cs="Arial"/>
          <w:sz w:val="24"/>
          <w:szCs w:val="24"/>
        </w:rPr>
        <w:t>ia dziecka/ucznia uniemożliwia lub znacznie u</w:t>
      </w:r>
      <w:r w:rsidR="0080649C" w:rsidRPr="00887461">
        <w:rPr>
          <w:rFonts w:ascii="Arial" w:hAnsi="Arial" w:cs="Arial"/>
          <w:sz w:val="24"/>
          <w:szCs w:val="24"/>
        </w:rPr>
        <w:t>tr</w:t>
      </w:r>
      <w:r w:rsidRPr="00887461">
        <w:rPr>
          <w:rFonts w:ascii="Arial" w:hAnsi="Arial" w:cs="Arial"/>
          <w:sz w:val="24"/>
          <w:szCs w:val="24"/>
        </w:rPr>
        <w:t>udnia uczęszczanie do przedszkola/ szkoły.</w:t>
      </w:r>
    </w:p>
    <w:p w:rsidR="00120C1B" w:rsidRDefault="0080649C" w:rsidP="0080649C">
      <w:pPr>
        <w:spacing w:after="240" w:line="360" w:lineRule="auto"/>
        <w:ind w:left="7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302C7E5" wp14:editId="3CBB6120">
                <wp:extent cx="6325199" cy="4573"/>
                <wp:effectExtent l="0" t="0" r="0" b="0"/>
                <wp:docPr id="7" name="Group 4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199" cy="4573"/>
                          <a:chOff x="0" y="0"/>
                          <a:chExt cx="6325199" cy="4573"/>
                        </a:xfrm>
                      </wpg:grpSpPr>
                      <wps:wsp>
                        <wps:cNvPr id="8" name="Shape 4733"/>
                        <wps:cNvSpPr/>
                        <wps:spPr>
                          <a:xfrm>
                            <a:off x="0" y="0"/>
                            <a:ext cx="632519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199" h="4573">
                                <a:moveTo>
                                  <a:pt x="0" y="2287"/>
                                </a:moveTo>
                                <a:lnTo>
                                  <a:pt x="632519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0A1FB" id="Group 4734" o:spid="_x0000_s1026" style="width:498.05pt;height:.35pt;mso-position-horizontal-relative:char;mso-position-vertical-relative:line" coordsize="63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">
                <v:shape id="Shape 4733" o:spid="_x0000_s1027" style="position:absolute;width:63251;height:45;visibility:visible;mso-wrap-style:square;v-text-anchor:top" coordsize="632519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" path="m,2287r6325199,e" filled="f" strokeweight=".127mm">
                  <v:stroke miterlimit="1" joinstyle="miter"/>
                  <v:path arrowok="t" textboxrect="0,0,6325199,4573"/>
                </v:shape>
                <w10:anchorlock/>
              </v:group>
            </w:pict>
          </mc:Fallback>
        </mc:AlternateContent>
      </w:r>
    </w:p>
    <w:p w:rsidR="0080649C" w:rsidRDefault="0080649C" w:rsidP="0080649C">
      <w:pPr>
        <w:spacing w:after="240" w:line="360" w:lineRule="auto"/>
        <w:ind w:left="7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302C7E5" wp14:editId="3CBB6120">
                <wp:extent cx="6325199" cy="4573"/>
                <wp:effectExtent l="0" t="0" r="0" b="0"/>
                <wp:docPr id="9" name="Group 4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199" cy="4573"/>
                          <a:chOff x="0" y="0"/>
                          <a:chExt cx="6325199" cy="4573"/>
                        </a:xfrm>
                      </wpg:grpSpPr>
                      <wps:wsp>
                        <wps:cNvPr id="10" name="Shape 4733"/>
                        <wps:cNvSpPr/>
                        <wps:spPr>
                          <a:xfrm>
                            <a:off x="0" y="0"/>
                            <a:ext cx="632519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199" h="4573">
                                <a:moveTo>
                                  <a:pt x="0" y="2287"/>
                                </a:moveTo>
                                <a:lnTo>
                                  <a:pt x="632519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89027" id="Group 4734" o:spid="_x0000_s1026" style="width:498.05pt;height:.35pt;mso-position-horizontal-relative:char;mso-position-vertical-relative:line" coordsize="63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">
                <v:shape id="Shape 4733" o:spid="_x0000_s1027" style="position:absolute;width:63251;height:45;visibility:visible;mso-wrap-style:square;v-text-anchor:top" coordsize="632519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" path="m,2287r6325199,e" filled="f" strokeweight=".127mm">
                  <v:stroke miterlimit="1" joinstyle="miter"/>
                  <v:path arrowok="t" textboxrect="0,0,6325199,4573"/>
                </v:shape>
                <w10:anchorlock/>
              </v:group>
            </w:pict>
          </mc:Fallback>
        </mc:AlternateContent>
      </w:r>
    </w:p>
    <w:p w:rsidR="0080649C" w:rsidRPr="0080649C" w:rsidRDefault="0080649C" w:rsidP="0080649C">
      <w:pPr>
        <w:spacing w:after="240" w:line="360" w:lineRule="auto"/>
        <w:ind w:left="7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302C7E5" wp14:editId="3CBB6120">
                <wp:extent cx="6325199" cy="4573"/>
                <wp:effectExtent l="0" t="0" r="0" b="0"/>
                <wp:docPr id="11" name="Group 4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199" cy="4573"/>
                          <a:chOff x="0" y="0"/>
                          <a:chExt cx="6325199" cy="4573"/>
                        </a:xfrm>
                      </wpg:grpSpPr>
                      <wps:wsp>
                        <wps:cNvPr id="12" name="Shape 4733"/>
                        <wps:cNvSpPr/>
                        <wps:spPr>
                          <a:xfrm>
                            <a:off x="0" y="0"/>
                            <a:ext cx="632519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199" h="4573">
                                <a:moveTo>
                                  <a:pt x="0" y="2287"/>
                                </a:moveTo>
                                <a:lnTo>
                                  <a:pt x="632519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75DBD" id="Group 4734" o:spid="_x0000_s1026" style="width:498.05pt;height:.35pt;mso-position-horizontal-relative:char;mso-position-vertical-relative:line" coordsize="63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">
                <v:shape id="Shape 4733" o:spid="_x0000_s1027" style="position:absolute;width:63251;height:45;visibility:visible;mso-wrap-style:square;v-text-anchor:top" coordsize="632519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" path="m,2287r6325199,e" filled="f" strokeweight=".127mm">
                  <v:stroke miterlimit="1" joinstyle="miter"/>
                  <v:path arrowok="t" textboxrect="0,0,6325199,4573"/>
                </v:shape>
                <w10:anchorlock/>
              </v:group>
            </w:pict>
          </mc:Fallback>
        </mc:AlternateContent>
      </w:r>
    </w:p>
    <w:p w:rsidR="00120C1B" w:rsidRPr="00887461" w:rsidRDefault="00887461" w:rsidP="0088746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87461">
        <w:rPr>
          <w:rFonts w:ascii="Arial" w:hAnsi="Arial" w:cs="Arial"/>
          <w:sz w:val="24"/>
          <w:szCs w:val="24"/>
        </w:rPr>
        <w:t>Wyni</w:t>
      </w:r>
      <w:r w:rsidR="0080649C" w:rsidRPr="00887461">
        <w:rPr>
          <w:rFonts w:ascii="Arial" w:hAnsi="Arial" w:cs="Arial"/>
          <w:sz w:val="24"/>
          <w:szCs w:val="24"/>
        </w:rPr>
        <w:t>ka</w:t>
      </w:r>
      <w:r w:rsidRPr="00887461">
        <w:rPr>
          <w:rFonts w:ascii="Arial" w:hAnsi="Arial" w:cs="Arial"/>
          <w:sz w:val="24"/>
          <w:szCs w:val="24"/>
        </w:rPr>
        <w:t xml:space="preserve">jące ze stanu zdrowia lub innego problemu zdrowotnego ograniczenia w </w:t>
      </w:r>
      <w:r w:rsidR="0080649C" w:rsidRPr="00887461">
        <w:rPr>
          <w:rFonts w:ascii="Arial" w:hAnsi="Arial" w:cs="Arial"/>
          <w:sz w:val="24"/>
          <w:szCs w:val="24"/>
        </w:rPr>
        <w:t>fun</w:t>
      </w:r>
      <w:r w:rsidRPr="00887461">
        <w:rPr>
          <w:rFonts w:ascii="Arial" w:hAnsi="Arial" w:cs="Arial"/>
          <w:sz w:val="24"/>
          <w:szCs w:val="24"/>
        </w:rPr>
        <w:t>kcjonowaniu dziecka/ ucznia, które uniemożliwiają lub znacznie utrudniają uczęszczanie do przedszkola/ szkoły</w:t>
      </w:r>
    </w:p>
    <w:p w:rsidR="00120C1B" w:rsidRDefault="0080649C" w:rsidP="0080649C">
      <w:pPr>
        <w:spacing w:after="240" w:line="360" w:lineRule="auto"/>
        <w:ind w:left="7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302C7E5" wp14:editId="3CBB6120">
                <wp:extent cx="6325199" cy="4573"/>
                <wp:effectExtent l="0" t="0" r="0" b="0"/>
                <wp:docPr id="13" name="Group 4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199" cy="4573"/>
                          <a:chOff x="0" y="0"/>
                          <a:chExt cx="6325199" cy="4573"/>
                        </a:xfrm>
                      </wpg:grpSpPr>
                      <wps:wsp>
                        <wps:cNvPr id="14" name="Shape 4733"/>
                        <wps:cNvSpPr/>
                        <wps:spPr>
                          <a:xfrm>
                            <a:off x="0" y="0"/>
                            <a:ext cx="632519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199" h="4573">
                                <a:moveTo>
                                  <a:pt x="0" y="2287"/>
                                </a:moveTo>
                                <a:lnTo>
                                  <a:pt x="632519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2A864" id="Group 4734" o:spid="_x0000_s1026" style="width:498.05pt;height:.35pt;mso-position-horizontal-relative:char;mso-position-vertical-relative:line" coordsize="63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">
                <v:shape id="Shape 4733" o:spid="_x0000_s1027" style="position:absolute;width:63251;height:45;visibility:visible;mso-wrap-style:square;v-text-anchor:top" coordsize="632519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" path="m,2287r6325199,e" filled="f" strokeweight=".127mm">
                  <v:stroke miterlimit="1" joinstyle="miter"/>
                  <v:path arrowok="t" textboxrect="0,0,6325199,4573"/>
                </v:shape>
                <w10:anchorlock/>
              </v:group>
            </w:pict>
          </mc:Fallback>
        </mc:AlternateContent>
      </w:r>
    </w:p>
    <w:p w:rsidR="0080649C" w:rsidRDefault="0080649C" w:rsidP="0080649C">
      <w:pPr>
        <w:spacing w:after="240" w:line="360" w:lineRule="auto"/>
        <w:ind w:left="7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302C7E5" wp14:editId="3CBB6120">
                <wp:extent cx="6325199" cy="4573"/>
                <wp:effectExtent l="0" t="0" r="0" b="0"/>
                <wp:docPr id="15" name="Group 4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199" cy="4573"/>
                          <a:chOff x="0" y="0"/>
                          <a:chExt cx="6325199" cy="4573"/>
                        </a:xfrm>
                      </wpg:grpSpPr>
                      <wps:wsp>
                        <wps:cNvPr id="16" name="Shape 4733"/>
                        <wps:cNvSpPr/>
                        <wps:spPr>
                          <a:xfrm>
                            <a:off x="0" y="0"/>
                            <a:ext cx="632519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199" h="4573">
                                <a:moveTo>
                                  <a:pt x="0" y="2287"/>
                                </a:moveTo>
                                <a:lnTo>
                                  <a:pt x="632519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35668" id="Group 4734" o:spid="_x0000_s1026" style="width:498.05pt;height:.35pt;mso-position-horizontal-relative:char;mso-position-vertical-relative:line" coordsize="63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">
                <v:shape id="Shape 4733" o:spid="_x0000_s1027" style="position:absolute;width:63251;height:45;visibility:visible;mso-wrap-style:square;v-text-anchor:top" coordsize="632519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" path="m,2287r6325199,e" filled="f" strokeweight=".127mm">
                  <v:stroke miterlimit="1" joinstyle="miter"/>
                  <v:path arrowok="t" textboxrect="0,0,6325199,4573"/>
                </v:shape>
                <w10:anchorlock/>
              </v:group>
            </w:pict>
          </mc:Fallback>
        </mc:AlternateContent>
      </w:r>
    </w:p>
    <w:p w:rsidR="0080649C" w:rsidRPr="0080649C" w:rsidRDefault="0080649C" w:rsidP="0080649C">
      <w:pPr>
        <w:spacing w:after="240" w:line="360" w:lineRule="auto"/>
        <w:ind w:left="7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302C7E5" wp14:editId="3CBB6120">
                <wp:extent cx="6325199" cy="4573"/>
                <wp:effectExtent l="0" t="0" r="0" b="0"/>
                <wp:docPr id="17" name="Group 4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199" cy="4573"/>
                          <a:chOff x="0" y="0"/>
                          <a:chExt cx="6325199" cy="4573"/>
                        </a:xfrm>
                      </wpg:grpSpPr>
                      <wps:wsp>
                        <wps:cNvPr id="18" name="Shape 4733"/>
                        <wps:cNvSpPr/>
                        <wps:spPr>
                          <a:xfrm>
                            <a:off x="0" y="0"/>
                            <a:ext cx="632519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199" h="4573">
                                <a:moveTo>
                                  <a:pt x="0" y="2287"/>
                                </a:moveTo>
                                <a:lnTo>
                                  <a:pt x="632519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D269E" id="Group 4734" o:spid="_x0000_s1026" style="width:498.05pt;height:.35pt;mso-position-horizontal-relative:char;mso-position-vertical-relative:line" coordsize="63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">
                <v:shape id="Shape 4733" o:spid="_x0000_s1027" style="position:absolute;width:63251;height:45;visibility:visible;mso-wrap-style:square;v-text-anchor:top" coordsize="632519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" path="m,2287r6325199,e" filled="f" strokeweight=".127mm">
                  <v:stroke miterlimit="1" joinstyle="miter"/>
                  <v:path arrowok="t" textboxrect="0,0,6325199,4573"/>
                </v:shape>
                <w10:anchorlock/>
              </v:group>
            </w:pict>
          </mc:Fallback>
        </mc:AlternateContent>
      </w:r>
    </w:p>
    <w:p w:rsidR="00120C1B" w:rsidRPr="0080649C" w:rsidRDefault="00887461" w:rsidP="0088746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80649C">
        <w:rPr>
          <w:rFonts w:ascii="Arial" w:hAnsi="Arial" w:cs="Arial"/>
          <w:sz w:val="24"/>
          <w:szCs w:val="24"/>
        </w:rPr>
        <w:t xml:space="preserve">Okres </w:t>
      </w:r>
      <w:r w:rsidR="0080649C">
        <w:rPr>
          <w:rFonts w:ascii="Arial" w:hAnsi="Arial" w:cs="Arial"/>
          <w:sz w:val="24"/>
          <w:szCs w:val="24"/>
        </w:rPr>
        <w:t>–</w:t>
      </w:r>
      <w:r w:rsidRPr="0080649C">
        <w:rPr>
          <w:rFonts w:ascii="Arial" w:hAnsi="Arial" w:cs="Arial"/>
          <w:sz w:val="24"/>
          <w:szCs w:val="24"/>
        </w:rPr>
        <w:t xml:space="preserve"> nie</w:t>
      </w:r>
      <w:r w:rsidR="0080649C">
        <w:rPr>
          <w:rFonts w:ascii="Arial" w:hAnsi="Arial" w:cs="Arial"/>
          <w:sz w:val="24"/>
          <w:szCs w:val="24"/>
        </w:rPr>
        <w:t xml:space="preserve"> kr</w:t>
      </w:r>
      <w:r w:rsidRPr="0080649C">
        <w:rPr>
          <w:rFonts w:ascii="Arial" w:hAnsi="Arial" w:cs="Arial"/>
          <w:sz w:val="24"/>
          <w:szCs w:val="24"/>
        </w:rPr>
        <w:t>ó</w:t>
      </w:r>
      <w:r w:rsidR="0080649C">
        <w:rPr>
          <w:rFonts w:ascii="Arial" w:hAnsi="Arial" w:cs="Arial"/>
          <w:sz w:val="24"/>
          <w:szCs w:val="24"/>
        </w:rPr>
        <w:t>cej</w:t>
      </w:r>
      <w:r w:rsidRPr="0080649C">
        <w:rPr>
          <w:rFonts w:ascii="Arial" w:hAnsi="Arial" w:cs="Arial"/>
          <w:sz w:val="24"/>
          <w:szCs w:val="24"/>
        </w:rPr>
        <w:t xml:space="preserve"> niż 30 dni, w którym stan zdrowia dziecka/ucznia uniemożliwia lub znacznie utrudnia uczęszczanie do p</w:t>
      </w:r>
      <w:r w:rsidR="0080649C">
        <w:rPr>
          <w:rFonts w:ascii="Arial" w:hAnsi="Arial" w:cs="Arial"/>
          <w:sz w:val="24"/>
          <w:szCs w:val="24"/>
        </w:rPr>
        <w:t>r</w:t>
      </w:r>
      <w:r w:rsidRPr="0080649C">
        <w:rPr>
          <w:rFonts w:ascii="Arial" w:hAnsi="Arial" w:cs="Arial"/>
          <w:sz w:val="24"/>
          <w:szCs w:val="24"/>
        </w:rPr>
        <w:t>zedszkola/ szkoły:</w:t>
      </w:r>
    </w:p>
    <w:p w:rsidR="00120C1B" w:rsidRPr="0080649C" w:rsidRDefault="00887461" w:rsidP="0080649C">
      <w:pPr>
        <w:spacing w:after="240" w:line="360" w:lineRule="auto"/>
        <w:ind w:left="7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25199" cy="4573"/>
                <wp:effectExtent l="0" t="0" r="0" b="0"/>
                <wp:docPr id="4734" name="Group 4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199" cy="4573"/>
                          <a:chOff x="0" y="0"/>
                          <a:chExt cx="6325199" cy="4573"/>
                        </a:xfrm>
                      </wpg:grpSpPr>
                      <wps:wsp>
                        <wps:cNvPr id="4733" name="Shape 4733"/>
                        <wps:cNvSpPr/>
                        <wps:spPr>
                          <a:xfrm>
                            <a:off x="0" y="0"/>
                            <a:ext cx="632519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199" h="4573">
                                <a:moveTo>
                                  <a:pt x="0" y="2287"/>
                                </a:moveTo>
                                <a:lnTo>
                                  <a:pt x="632519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34" style="width:498.047pt;height:0.360107pt;mso-position-horizontal-relative:char;mso-position-vertical-relative:line" coordsize="63251,45">
                <v:shape id="Shape 4733" style="position:absolute;width:63251;height:45;left:0;top:0;" coordsize="6325199,4573" path="m0,2287l6325199,2287">
                  <v:stroke weight="0.3601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20C1B" w:rsidRPr="0080649C" w:rsidRDefault="00887461" w:rsidP="0080649C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80649C">
        <w:rPr>
          <w:rFonts w:ascii="Arial" w:hAnsi="Arial" w:cs="Arial"/>
          <w:sz w:val="24"/>
          <w:szCs w:val="24"/>
        </w:rPr>
        <w:t xml:space="preserve">Stan zdrowia dziecka/ucznia </w:t>
      </w:r>
      <w:r w:rsidR="009E303D">
        <w:rPr>
          <w:rFonts w:ascii="Arial" w:hAnsi="Arial" w:cs="Arial"/>
          <w:sz w:val="24"/>
          <w:szCs w:val="24"/>
        </w:rPr>
        <w:t>*</w:t>
      </w:r>
      <w:r w:rsidRPr="0080649C">
        <w:rPr>
          <w:rFonts w:ascii="Arial" w:hAnsi="Arial" w:cs="Arial"/>
          <w:sz w:val="24"/>
          <w:szCs w:val="24"/>
        </w:rPr>
        <w:t>właściwe podkreślić:</w:t>
      </w:r>
    </w:p>
    <w:p w:rsidR="00120C1B" w:rsidRPr="0080649C" w:rsidRDefault="00887461" w:rsidP="0080649C">
      <w:pPr>
        <w:spacing w:after="240" w:line="360" w:lineRule="auto"/>
        <w:ind w:right="526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sz w:val="24"/>
          <w:szCs w:val="24"/>
        </w:rPr>
        <w:t>znacznie utrudnia</w:t>
      </w:r>
      <w:r w:rsidR="0080649C">
        <w:rPr>
          <w:rFonts w:ascii="Arial" w:hAnsi="Arial" w:cs="Arial"/>
          <w:sz w:val="24"/>
          <w:szCs w:val="24"/>
        </w:rPr>
        <w:t>,</w:t>
      </w:r>
      <w:r w:rsidRPr="0080649C">
        <w:rPr>
          <w:rFonts w:ascii="Arial" w:hAnsi="Arial" w:cs="Arial"/>
          <w:sz w:val="24"/>
          <w:szCs w:val="24"/>
        </w:rPr>
        <w:t xml:space="preserve"> uniemożliwia uczęszczanie do przedszkola/ szkoły</w:t>
      </w:r>
    </w:p>
    <w:p w:rsidR="00120C1B" w:rsidRPr="0080649C" w:rsidRDefault="00120C1B" w:rsidP="0080649C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80649C" w:rsidRDefault="00887461" w:rsidP="0080649C">
      <w:pPr>
        <w:tabs>
          <w:tab w:val="center" w:pos="1783"/>
          <w:tab w:val="center" w:pos="836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sz w:val="24"/>
          <w:szCs w:val="24"/>
        </w:rPr>
        <w:t>miejscowość, data</w:t>
      </w:r>
      <w:r w:rsidRPr="0080649C">
        <w:rPr>
          <w:rFonts w:ascii="Arial" w:hAnsi="Arial" w:cs="Arial"/>
          <w:sz w:val="24"/>
          <w:szCs w:val="24"/>
        </w:rPr>
        <w:tab/>
      </w:r>
    </w:p>
    <w:p w:rsidR="0080649C" w:rsidRDefault="00887461" w:rsidP="0080649C">
      <w:pPr>
        <w:tabs>
          <w:tab w:val="center" w:pos="1783"/>
          <w:tab w:val="center" w:pos="836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090105" cy="4573"/>
                <wp:effectExtent l="0" t="0" r="0" b="0"/>
                <wp:docPr id="4736" name="Group 4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105" cy="4573"/>
                          <a:chOff x="0" y="0"/>
                          <a:chExt cx="2090105" cy="4573"/>
                        </a:xfrm>
                      </wpg:grpSpPr>
                      <wps:wsp>
                        <wps:cNvPr id="4735" name="Shape 4735"/>
                        <wps:cNvSpPr/>
                        <wps:spPr>
                          <a:xfrm>
                            <a:off x="0" y="0"/>
                            <a:ext cx="2090105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105" h="4573">
                                <a:moveTo>
                                  <a:pt x="0" y="2287"/>
                                </a:moveTo>
                                <a:lnTo>
                                  <a:pt x="2090105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36" style="width:164.575pt;height:0.360107pt;mso-position-horizontal-relative:char;mso-position-vertical-relative:line" coordsize="20901,45">
                <v:shape id="Shape 4735" style="position:absolute;width:20901;height:45;left:0;top:0;" coordsize="2090105,4573" path="m0,2287l2090105,2287">
                  <v:stroke weight="0.3601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80649C">
        <w:rPr>
          <w:rFonts w:ascii="Arial" w:hAnsi="Arial" w:cs="Arial"/>
          <w:sz w:val="24"/>
          <w:szCs w:val="24"/>
        </w:rPr>
        <w:br/>
      </w:r>
      <w:r w:rsidR="0080649C" w:rsidRPr="0080649C">
        <w:rPr>
          <w:rFonts w:ascii="Arial" w:hAnsi="Arial" w:cs="Arial"/>
          <w:sz w:val="24"/>
          <w:szCs w:val="24"/>
        </w:rPr>
        <w:t>pieczątka i podpis lekarza</w:t>
      </w:r>
    </w:p>
    <w:p w:rsidR="0080649C" w:rsidRPr="0080649C" w:rsidRDefault="0080649C" w:rsidP="0080649C">
      <w:pPr>
        <w:tabs>
          <w:tab w:val="center" w:pos="1783"/>
          <w:tab w:val="center" w:pos="836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E2468A9" wp14:editId="55D01394">
                <wp:extent cx="2090105" cy="4573"/>
                <wp:effectExtent l="0" t="0" r="0" b="0"/>
                <wp:docPr id="1" name="Group 4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105" cy="4573"/>
                          <a:chOff x="0" y="0"/>
                          <a:chExt cx="2090105" cy="4573"/>
                        </a:xfrm>
                      </wpg:grpSpPr>
                      <wps:wsp>
                        <wps:cNvPr id="2" name="Shape 4735"/>
                        <wps:cNvSpPr/>
                        <wps:spPr>
                          <a:xfrm>
                            <a:off x="0" y="0"/>
                            <a:ext cx="2090105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105" h="4573">
                                <a:moveTo>
                                  <a:pt x="0" y="2287"/>
                                </a:moveTo>
                                <a:lnTo>
                                  <a:pt x="2090105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5C061" id="Group 4736" o:spid="_x0000_s1026" style="width:164.6pt;height:.35pt;mso-position-horizontal-relative:char;mso-position-vertical-relative:line" coordsize="2090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">
                <v:shape id="Shape 4735" o:spid="_x0000_s1027" style="position:absolute;width:20901;height:45;visibility:visible;mso-wrap-style:square;v-text-anchor:top" coordsize="209010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" path="m,2287r2090105,e" filled="f" strokeweight=".127mm">
                  <v:stroke miterlimit="1" joinstyle="miter"/>
                  <v:path arrowok="t" textboxrect="0,0,2090105,4573"/>
                </v:shape>
                <w10:anchorlock/>
              </v:group>
            </w:pict>
          </mc:Fallback>
        </mc:AlternateContent>
      </w:r>
    </w:p>
    <w:p w:rsidR="00120C1B" w:rsidRPr="0080649C" w:rsidRDefault="00120C1B" w:rsidP="0080649C">
      <w:pPr>
        <w:spacing w:after="240" w:line="360" w:lineRule="auto"/>
        <w:ind w:left="-29"/>
        <w:rPr>
          <w:rFonts w:ascii="Arial" w:hAnsi="Arial" w:cs="Arial"/>
          <w:sz w:val="24"/>
          <w:szCs w:val="24"/>
        </w:rPr>
      </w:pPr>
    </w:p>
    <w:p w:rsidR="00120C1B" w:rsidRPr="0080649C" w:rsidRDefault="00887461" w:rsidP="0080649C">
      <w:pPr>
        <w:spacing w:after="240" w:line="360" w:lineRule="auto"/>
        <w:ind w:left="-5" w:hanging="3"/>
        <w:rPr>
          <w:rFonts w:ascii="Arial" w:hAnsi="Arial" w:cs="Arial"/>
          <w:sz w:val="24"/>
          <w:szCs w:val="24"/>
        </w:rPr>
      </w:pPr>
      <w:r w:rsidRPr="0080649C">
        <w:rPr>
          <w:rFonts w:ascii="Arial" w:hAnsi="Arial" w:cs="Arial"/>
          <w:sz w:val="24"/>
          <w:szCs w:val="24"/>
        </w:rPr>
        <w:t>* Zaświadczenie wydaje lekarz specjalista lub lekarz POZ na podstawie dokumentacji medycznej leczenia specjalistycznego.</w:t>
      </w:r>
    </w:p>
    <w:sectPr w:rsidR="00120C1B" w:rsidRPr="0080649C">
      <w:pgSz w:w="11920" w:h="16840"/>
      <w:pgMar w:top="1440" w:right="857" w:bottom="1440" w:left="10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6892"/>
    <w:multiLevelType w:val="hybridMultilevel"/>
    <w:tmpl w:val="FA067CD2"/>
    <w:lvl w:ilvl="0" w:tplc="54E8AE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4C2C7617"/>
    <w:multiLevelType w:val="hybridMultilevel"/>
    <w:tmpl w:val="35A2CF7C"/>
    <w:lvl w:ilvl="0" w:tplc="54E8AE32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90093"/>
    <w:multiLevelType w:val="hybridMultilevel"/>
    <w:tmpl w:val="47D04326"/>
    <w:lvl w:ilvl="0" w:tplc="54E8AE32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44F26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76CFD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30147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1C753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3EB3B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FA54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B6D8C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DE9F3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1B"/>
    <w:rsid w:val="00120C1B"/>
    <w:rsid w:val="001B1202"/>
    <w:rsid w:val="00271E18"/>
    <w:rsid w:val="0080649C"/>
    <w:rsid w:val="00887461"/>
    <w:rsid w:val="009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2D7A"/>
  <w15:docId w15:val="{CBA70D20-F1A8-4671-9360-4FDA9DC6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3"/>
      <w:ind w:left="74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22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88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Rębacz</dc:creator>
  <cp:keywords/>
  <cp:lastModifiedBy>Magdalena Rębacz</cp:lastModifiedBy>
  <cp:revision>5</cp:revision>
  <dcterms:created xsi:type="dcterms:W3CDTF">2021-03-05T13:14:00Z</dcterms:created>
  <dcterms:modified xsi:type="dcterms:W3CDTF">2021-03-07T12:18:00Z</dcterms:modified>
</cp:coreProperties>
</file>