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70" w:rsidRDefault="00E772D5" w:rsidP="001B6D70">
      <w:pPr>
        <w:pStyle w:val="Standard"/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  <w:b/>
          <w:bCs/>
        </w:rPr>
        <w:t>Zaburzenia Przetwarzania Słuchowego – Wskazówki dla Rodziców i Nauczycieli.</w:t>
      </w:r>
    </w:p>
    <w:p w:rsidR="00E772D5" w:rsidRPr="001B6D70" w:rsidRDefault="00E772D5" w:rsidP="001B6D70">
      <w:pPr>
        <w:pStyle w:val="Standard"/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Ostatnio często w poradniach psychologiczno-pedagogicznych , a także gabinetach specjalistycznych oraz w poradniach zdrowia rodzic ma okazję usłyszeć, iż jego dziecko ma zaburzenia przetwarzania słuchowego. Diagnoza ta budzi niepokój rodzica, kojarzy mu się z nieprawidłowym słyszeniem. Co kryje się pod tą nazwą?</w:t>
      </w:r>
    </w:p>
    <w:p w:rsidR="00E772D5" w:rsidRPr="001B6D70" w:rsidRDefault="00E772D5" w:rsidP="001B6D70">
      <w:pPr>
        <w:pStyle w:val="Standard"/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  <w:b/>
          <w:bCs/>
        </w:rPr>
        <w:t xml:space="preserve">Zaburzenie przetwarzania słuchowego  [ APD ] </w:t>
      </w:r>
      <w:r w:rsidRPr="001B6D70">
        <w:rPr>
          <w:rFonts w:ascii="Arial" w:hAnsi="Arial" w:cs="Arial"/>
        </w:rPr>
        <w:t>to zespół objawów wynikających z zaburzeń pracy zmysłu słuchu. Słuch fizyczny działa prawidłowo. Nieprawidłowości występują na poziomie centralnego układu nerwowego i objawiają się niewłaściwym przetwarzaniem bodźców słuchowych.</w:t>
      </w:r>
    </w:p>
    <w:p w:rsidR="001B6D70" w:rsidRDefault="00E772D5" w:rsidP="001B6D70">
      <w:pPr>
        <w:pStyle w:val="Standard"/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  <w:b/>
          <w:bCs/>
        </w:rPr>
        <w:t xml:space="preserve">W grupie ryzyka </w:t>
      </w:r>
      <w:r w:rsidRPr="001B6D70">
        <w:rPr>
          <w:rFonts w:ascii="Arial" w:hAnsi="Arial" w:cs="Arial"/>
        </w:rPr>
        <w:t>znajdują się dzieci:</w:t>
      </w:r>
    </w:p>
    <w:p w:rsidR="001B6D70" w:rsidRDefault="00E772D5" w:rsidP="001B6D70">
      <w:pPr>
        <w:pStyle w:val="Standard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przedwcześnie urodzone</w:t>
      </w:r>
    </w:p>
    <w:p w:rsidR="001B6D70" w:rsidRDefault="00E772D5" w:rsidP="001B6D70">
      <w:pPr>
        <w:pStyle w:val="Standard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z opóźnionym rozwojem mowy</w:t>
      </w:r>
    </w:p>
    <w:p w:rsidR="001B6D70" w:rsidRDefault="00E772D5" w:rsidP="001B6D70">
      <w:pPr>
        <w:pStyle w:val="Standard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z problemami laryngologicznymi [przerośnięty 3 migdał, częste infekcje górnych dróg oddechowych, zapalenie ucha środkowego, alergie]</w:t>
      </w:r>
    </w:p>
    <w:p w:rsidR="001B6D70" w:rsidRDefault="00E772D5" w:rsidP="001B6D70">
      <w:pPr>
        <w:pStyle w:val="Standard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z ryzyka dysleksji oraz stwierdzoną dysleksją</w:t>
      </w:r>
    </w:p>
    <w:p w:rsidR="001B6D70" w:rsidRDefault="00E772D5" w:rsidP="001B6D70">
      <w:pPr>
        <w:pStyle w:val="Standard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z nadwrażliwością słuchową</w:t>
      </w:r>
    </w:p>
    <w:p w:rsidR="001B6D70" w:rsidRDefault="00E772D5" w:rsidP="001B6D70">
      <w:pPr>
        <w:pStyle w:val="Standard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z deficytem uwagi ADD</w:t>
      </w:r>
    </w:p>
    <w:p w:rsidR="001B6D70" w:rsidRDefault="00E772D5" w:rsidP="001B6D70">
      <w:pPr>
        <w:pStyle w:val="Standard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nadpobudliwych psychoruchow</w:t>
      </w:r>
      <w:r w:rsidR="001B6D70">
        <w:rPr>
          <w:rFonts w:ascii="Arial" w:hAnsi="Arial" w:cs="Arial"/>
        </w:rPr>
        <w:t>o</w:t>
      </w:r>
      <w:r w:rsidRPr="001B6D70">
        <w:rPr>
          <w:rFonts w:ascii="Arial" w:hAnsi="Arial" w:cs="Arial"/>
        </w:rPr>
        <w:t xml:space="preserve"> ADHD</w:t>
      </w:r>
    </w:p>
    <w:p w:rsidR="001B6D70" w:rsidRDefault="001B6D70" w:rsidP="001B6D70">
      <w:pPr>
        <w:pStyle w:val="Standard"/>
        <w:spacing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772D5" w:rsidRPr="001B6D70">
        <w:rPr>
          <w:rFonts w:ascii="Arial" w:hAnsi="Arial" w:cs="Arial"/>
          <w:b/>
          <w:bCs/>
        </w:rPr>
        <w:t>zieci mają  trudności z :</w:t>
      </w:r>
    </w:p>
    <w:p w:rsidR="001B6D70" w:rsidRDefault="00E772D5" w:rsidP="001B6D70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rozpoznawaniem i interpretowaniem  docierających do nich dźwięków mowy [zwłaszcza w warunkach niekorzystnych akustycznie]</w:t>
      </w:r>
    </w:p>
    <w:p w:rsidR="001B6D70" w:rsidRDefault="00E772D5" w:rsidP="001B6D70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rozumieniem mowy, zrozumieniem poleceń</w:t>
      </w:r>
    </w:p>
    <w:p w:rsidR="001B6D70" w:rsidRDefault="00E772D5" w:rsidP="001B6D70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skupieniem uwagi, koncentracją</w:t>
      </w:r>
    </w:p>
    <w:p w:rsidR="001B6D70" w:rsidRPr="00DB28ED" w:rsidRDefault="00E772D5" w:rsidP="001B6D70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zapamiętywaniem usłyszanych informacji</w:t>
      </w:r>
    </w:p>
    <w:p w:rsidR="001B6D70" w:rsidRPr="00DB28ED" w:rsidRDefault="00E772D5" w:rsidP="00DB28ED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DB28ED">
        <w:rPr>
          <w:rFonts w:ascii="Arial" w:hAnsi="Arial" w:cs="Arial"/>
        </w:rPr>
        <w:lastRenderedPageBreak/>
        <w:t>słuchem fonemowym [ różnicowaniem podobnie brzmiących wyrazów np. domek-Tomek]</w:t>
      </w:r>
    </w:p>
    <w:p w:rsidR="001B6D70" w:rsidRDefault="00E772D5" w:rsidP="001B6D70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opanowaniem czytania i poprawnym pisaniem ze słuchu</w:t>
      </w:r>
    </w:p>
    <w:p w:rsidR="001B6D70" w:rsidRDefault="00E772D5" w:rsidP="001B6D70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nauką języka obcego</w:t>
      </w:r>
    </w:p>
    <w:p w:rsidR="001B6D70" w:rsidRDefault="00E772D5" w:rsidP="001B6D70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jednoczesnym słuchaniem i robieniem notatek</w:t>
      </w:r>
    </w:p>
    <w:p w:rsidR="00E772D5" w:rsidRPr="001B6D70" w:rsidRDefault="00E772D5" w:rsidP="001B6D70">
      <w:pPr>
        <w:pStyle w:val="Standard"/>
        <w:numPr>
          <w:ilvl w:val="0"/>
          <w:numId w:val="7"/>
        </w:numPr>
        <w:spacing w:after="240" w:line="360" w:lineRule="auto"/>
        <w:rPr>
          <w:rFonts w:ascii="Arial" w:hAnsi="Arial" w:cs="Arial"/>
          <w:b/>
          <w:bCs/>
        </w:rPr>
      </w:pPr>
      <w:r w:rsidRPr="001B6D70">
        <w:rPr>
          <w:rFonts w:ascii="Arial" w:hAnsi="Arial" w:cs="Arial"/>
        </w:rPr>
        <w:t>rozumieniem muzyki</w:t>
      </w:r>
    </w:p>
    <w:p w:rsidR="001B6D70" w:rsidRDefault="00E772D5" w:rsidP="001B6D70">
      <w:pPr>
        <w:pStyle w:val="Standard"/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  <w:bCs/>
        </w:rPr>
        <w:t>Wszystkie dzieci, które trafiają do Poradni są obserwowane w kierunku zaburzeń przetwarzania słuchowego. Dlatego jeśli macie Państwo wątpliwości możecie się do nas zgłosić z dzieckiem w każdym wieku.</w:t>
      </w:r>
    </w:p>
    <w:p w:rsidR="001B6D70" w:rsidRDefault="00E772D5" w:rsidP="001B6D70">
      <w:pPr>
        <w:pStyle w:val="Standard"/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  <w:bCs/>
        </w:rPr>
        <w:t>Wskazówki dla Rodzica:</w:t>
      </w:r>
    </w:p>
    <w:p w:rsidR="001B6D70" w:rsidRDefault="00E772D5" w:rsidP="001B6D70">
      <w:pPr>
        <w:pStyle w:val="Standard"/>
        <w:numPr>
          <w:ilvl w:val="0"/>
          <w:numId w:val="8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  <w:bCs/>
        </w:rPr>
        <w:t>Zapoznanie z w/w objawami zaburzeń przetwarzania słuchowego.</w:t>
      </w:r>
    </w:p>
    <w:p w:rsidR="001B6D70" w:rsidRDefault="00E772D5" w:rsidP="001B6D70">
      <w:pPr>
        <w:pStyle w:val="Standard"/>
        <w:numPr>
          <w:ilvl w:val="0"/>
          <w:numId w:val="8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  <w:bCs/>
        </w:rPr>
        <w:t>Wypełnienie ankiety, która pozwoli Państwu zorientować się czy problem może dotyczyć Waszego dziecka [załącznik do artykułu]</w:t>
      </w:r>
    </w:p>
    <w:p w:rsidR="001B6D70" w:rsidRDefault="00E772D5" w:rsidP="001B6D70">
      <w:pPr>
        <w:pStyle w:val="Standard"/>
        <w:numPr>
          <w:ilvl w:val="0"/>
          <w:numId w:val="8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  <w:bCs/>
        </w:rPr>
        <w:t xml:space="preserve">Umówienie na badanie słuchu dziecka, </w:t>
      </w:r>
      <w:r w:rsidRPr="001B6D70">
        <w:rPr>
          <w:rFonts w:ascii="Arial" w:hAnsi="Arial" w:cs="Arial"/>
        </w:rPr>
        <w:t xml:space="preserve">w celu wykluczenia ubytku słuchu. Badanie to jest bezpłatne w niektórych placówkach medycznych -prywatnych. Czas oczekiwania też nie jest długi. Na badanie dziecka powyżej 6 </w:t>
      </w:r>
      <w:proofErr w:type="spellStart"/>
      <w:r w:rsidRPr="001B6D70">
        <w:rPr>
          <w:rFonts w:ascii="Arial" w:hAnsi="Arial" w:cs="Arial"/>
        </w:rPr>
        <w:t>rż</w:t>
      </w:r>
      <w:proofErr w:type="spellEnd"/>
      <w:r w:rsidRPr="001B6D70">
        <w:rPr>
          <w:rFonts w:ascii="Arial" w:hAnsi="Arial" w:cs="Arial"/>
        </w:rPr>
        <w:t xml:space="preserve"> można  umówić się na wizytę w naszej poradni.</w:t>
      </w:r>
    </w:p>
    <w:p w:rsidR="001B6D70" w:rsidRDefault="00E772D5" w:rsidP="001B6D70">
      <w:pPr>
        <w:pStyle w:val="Standard"/>
        <w:numPr>
          <w:ilvl w:val="0"/>
          <w:numId w:val="8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</w:rPr>
        <w:t>Umówienie wizyty w poradni psychologiczno-pedagogicznej w celu wykluczenia występowania zaburzeń przetwarzania słuchowego [ przyjmujemy dzieci uczęszczające do placówek w rejonie naszego działania, pozostałe dzieci  mogą skorzystać z pomocy swoich poradni rejonowych].</w:t>
      </w:r>
    </w:p>
    <w:p w:rsidR="001B6D70" w:rsidRDefault="00E772D5" w:rsidP="001B6D70">
      <w:pPr>
        <w:pStyle w:val="Standard"/>
        <w:numPr>
          <w:ilvl w:val="0"/>
          <w:numId w:val="8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</w:rPr>
        <w:t>Po dokonaniu diagnozy przedstawiamy rodzicowi wyniki dziecka wskazując mocne i słabe strony funkcjonowania układu słuchowego.</w:t>
      </w:r>
    </w:p>
    <w:p w:rsidR="00E772D5" w:rsidRPr="001B6D70" w:rsidRDefault="00E772D5" w:rsidP="001B6D70">
      <w:pPr>
        <w:pStyle w:val="Standard"/>
        <w:numPr>
          <w:ilvl w:val="0"/>
          <w:numId w:val="8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</w:rPr>
        <w:t>W przypadku występowania u dziecka deficytów wyższych funkcji słuchowych informujemy Państwa o dostępnych formach stymulowania dziecka, w celu poprawy funkcjonowania w przedszkolu, szkole.</w:t>
      </w:r>
    </w:p>
    <w:p w:rsidR="00E772D5" w:rsidRPr="001B6D70" w:rsidRDefault="00E772D5" w:rsidP="001B6D70">
      <w:pPr>
        <w:pStyle w:val="Standard"/>
        <w:spacing w:after="240" w:line="360" w:lineRule="auto"/>
        <w:rPr>
          <w:rFonts w:ascii="Arial" w:hAnsi="Arial" w:cs="Arial"/>
          <w:bCs/>
        </w:rPr>
      </w:pPr>
    </w:p>
    <w:p w:rsidR="001B6D70" w:rsidRDefault="00E772D5" w:rsidP="001B6D70">
      <w:pPr>
        <w:pStyle w:val="Standard"/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  <w:bCs/>
        </w:rPr>
        <w:lastRenderedPageBreak/>
        <w:t>Wskazówki dla Nauczycieli:</w:t>
      </w:r>
    </w:p>
    <w:p w:rsidR="001B6D70" w:rsidRDefault="00E772D5" w:rsidP="001B6D70">
      <w:pPr>
        <w:pStyle w:val="Standard"/>
        <w:numPr>
          <w:ilvl w:val="0"/>
          <w:numId w:val="9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</w:rPr>
        <w:t>Dzieci z APD  powinny zostać objęte pomocą psychologiczno-pedagogiczno-logopedyczną na terenie placówki do której uczęszczają [w zależności od diagnozy poradni psychologiczno-pedagogicznej]</w:t>
      </w:r>
    </w:p>
    <w:p w:rsidR="001B6D70" w:rsidRDefault="00E772D5" w:rsidP="001B6D70">
      <w:pPr>
        <w:pStyle w:val="Standard"/>
        <w:numPr>
          <w:ilvl w:val="0"/>
          <w:numId w:val="9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</w:rPr>
        <w:t xml:space="preserve">Wymagania edukacyjne powinny zostać dostosowane do ich możliwości </w:t>
      </w:r>
      <w:proofErr w:type="spellStart"/>
      <w:r w:rsidRPr="001B6D70">
        <w:rPr>
          <w:rFonts w:ascii="Arial" w:hAnsi="Arial" w:cs="Arial"/>
        </w:rPr>
        <w:t>psycho</w:t>
      </w:r>
      <w:proofErr w:type="spellEnd"/>
      <w:r w:rsidRPr="001B6D70">
        <w:rPr>
          <w:rFonts w:ascii="Arial" w:hAnsi="Arial" w:cs="Arial"/>
        </w:rPr>
        <w:t>-fizycznych</w:t>
      </w:r>
    </w:p>
    <w:p w:rsidR="001B6D70" w:rsidRDefault="00E772D5" w:rsidP="001B6D70">
      <w:pPr>
        <w:pStyle w:val="Standard"/>
        <w:numPr>
          <w:ilvl w:val="0"/>
          <w:numId w:val="9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</w:rPr>
        <w:t>Należy zadbać w miarę możliwości placówki  o stworzenie w klasach optymalnych warunków słyszenia [wyciszenie pomieszczeń, zmniejszenie pogłosu, prawidłowy przekaz nauczyciela: wolny i wyraźny wzbogacony drogą wzrokową, dzieci powinny siedzieć bliżej nauczyciela]</w:t>
      </w:r>
    </w:p>
    <w:p w:rsidR="00E772D5" w:rsidRPr="001B6D70" w:rsidRDefault="00E772D5" w:rsidP="001B6D70">
      <w:pPr>
        <w:pStyle w:val="Standard"/>
        <w:numPr>
          <w:ilvl w:val="0"/>
          <w:numId w:val="9"/>
        </w:numPr>
        <w:spacing w:after="240" w:line="360" w:lineRule="auto"/>
        <w:rPr>
          <w:rFonts w:ascii="Arial" w:hAnsi="Arial" w:cs="Arial"/>
          <w:bCs/>
        </w:rPr>
      </w:pPr>
      <w:r w:rsidRPr="001B6D70">
        <w:rPr>
          <w:rFonts w:ascii="Arial" w:hAnsi="Arial" w:cs="Arial"/>
        </w:rPr>
        <w:t>W przypadku dzieci z orzeczeniami dotyczącymi autyzmu, afazji rodzic może ubiegać się o bezpłatny system FM dla dziecka w celu eliminowania w klasie niekorzystnych warunków akustycznych]</w:t>
      </w:r>
    </w:p>
    <w:p w:rsidR="001B6D70" w:rsidRDefault="00E772D5" w:rsidP="001B6D70">
      <w:pPr>
        <w:pStyle w:val="Standard"/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 xml:space="preserve">  </w:t>
      </w:r>
      <w:r w:rsidRPr="001B6D70">
        <w:rPr>
          <w:rFonts w:ascii="Arial" w:hAnsi="Arial" w:cs="Arial"/>
          <w:bCs/>
        </w:rPr>
        <w:t>W trakcie zajęć bezpośrednich z dzieckiem:</w:t>
      </w:r>
    </w:p>
    <w:p w:rsidR="001B6D70" w:rsidRDefault="00E772D5" w:rsidP="001B6D70">
      <w:pPr>
        <w:pStyle w:val="Standard"/>
        <w:numPr>
          <w:ilvl w:val="0"/>
          <w:numId w:val="10"/>
        </w:numPr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Kierujemy do dziecka proste polecenia, używamy zrozumiałego słownictwa</w:t>
      </w:r>
    </w:p>
    <w:p w:rsidR="001B6D70" w:rsidRDefault="00E772D5" w:rsidP="001B6D70">
      <w:pPr>
        <w:pStyle w:val="Standard"/>
        <w:numPr>
          <w:ilvl w:val="0"/>
          <w:numId w:val="10"/>
        </w:numPr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Upewniamy się czy dziecko zrozumiało przekaz</w:t>
      </w:r>
    </w:p>
    <w:p w:rsidR="001B6D70" w:rsidRDefault="00E772D5" w:rsidP="001B6D70">
      <w:pPr>
        <w:pStyle w:val="Standard"/>
        <w:numPr>
          <w:ilvl w:val="0"/>
          <w:numId w:val="10"/>
        </w:numPr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Stosujemy dodatkowe wyjaśnienia , powtórzenia</w:t>
      </w:r>
    </w:p>
    <w:p w:rsidR="001B6D70" w:rsidRDefault="00E772D5" w:rsidP="001B6D70">
      <w:pPr>
        <w:pStyle w:val="Standard"/>
        <w:numPr>
          <w:ilvl w:val="0"/>
          <w:numId w:val="10"/>
        </w:numPr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Wydłużamy czas na odpowiedzi ustne</w:t>
      </w:r>
    </w:p>
    <w:p w:rsidR="001B6D70" w:rsidRDefault="00E772D5" w:rsidP="001B6D70">
      <w:pPr>
        <w:pStyle w:val="Standard"/>
        <w:numPr>
          <w:ilvl w:val="0"/>
          <w:numId w:val="10"/>
        </w:numPr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Łagodniej oceniamy pracę ucznia na zajęciach muzycznych</w:t>
      </w:r>
    </w:p>
    <w:p w:rsidR="001B6D70" w:rsidRDefault="00E772D5" w:rsidP="001B6D70">
      <w:pPr>
        <w:pStyle w:val="Standard"/>
        <w:numPr>
          <w:ilvl w:val="0"/>
          <w:numId w:val="10"/>
        </w:numPr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Zachęcamy do pokonywania trudności związanych z nauką języka obcego</w:t>
      </w:r>
    </w:p>
    <w:p w:rsidR="00E772D5" w:rsidRPr="001B6D70" w:rsidRDefault="00E772D5" w:rsidP="001B6D70">
      <w:pPr>
        <w:pStyle w:val="Standard"/>
        <w:numPr>
          <w:ilvl w:val="0"/>
          <w:numId w:val="10"/>
        </w:numPr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Rozliczamy dziecko z mniejszej partii materiału.</w:t>
      </w:r>
    </w:p>
    <w:p w:rsidR="00E772D5" w:rsidRPr="001B6D70" w:rsidRDefault="00E772D5" w:rsidP="001B6D70">
      <w:pPr>
        <w:pStyle w:val="Standard"/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Serdecznie zapraszam zainteresowanych Rodziców i Nauczycieli</w:t>
      </w:r>
    </w:p>
    <w:p w:rsidR="00E772D5" w:rsidRPr="001B6D70" w:rsidRDefault="00E772D5" w:rsidP="001B6D70">
      <w:pPr>
        <w:pStyle w:val="Standard"/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Renata</w:t>
      </w:r>
      <w:r w:rsidR="001B6D70">
        <w:rPr>
          <w:rFonts w:ascii="Arial" w:hAnsi="Arial" w:cs="Arial"/>
        </w:rPr>
        <w:t xml:space="preserve"> Strzelec </w:t>
      </w:r>
      <w:proofErr w:type="spellStart"/>
      <w:r w:rsidRPr="001B6D70">
        <w:rPr>
          <w:rFonts w:ascii="Arial" w:hAnsi="Arial" w:cs="Arial"/>
        </w:rPr>
        <w:t>neurologopeda</w:t>
      </w:r>
      <w:proofErr w:type="spellEnd"/>
      <w:r w:rsidRPr="001B6D70">
        <w:rPr>
          <w:rFonts w:ascii="Arial" w:hAnsi="Arial" w:cs="Arial"/>
        </w:rPr>
        <w:t xml:space="preserve">, </w:t>
      </w:r>
      <w:proofErr w:type="spellStart"/>
      <w:r w:rsidRPr="001B6D70">
        <w:rPr>
          <w:rFonts w:ascii="Arial" w:hAnsi="Arial" w:cs="Arial"/>
        </w:rPr>
        <w:t>provider</w:t>
      </w:r>
      <w:proofErr w:type="spellEnd"/>
      <w:r w:rsidRPr="001B6D70">
        <w:rPr>
          <w:rFonts w:ascii="Arial" w:hAnsi="Arial" w:cs="Arial"/>
        </w:rPr>
        <w:t xml:space="preserve"> treningów słuchowych</w:t>
      </w:r>
    </w:p>
    <w:p w:rsidR="00E772D5" w:rsidRPr="001B6D70" w:rsidRDefault="00E772D5" w:rsidP="001B6D70">
      <w:pPr>
        <w:pStyle w:val="Standard"/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kontakt mailowy: r.</w:t>
      </w:r>
      <w:r w:rsidR="001B6D70">
        <w:rPr>
          <w:rFonts w:ascii="Arial" w:hAnsi="Arial" w:cs="Arial"/>
        </w:rPr>
        <w:t>strzelec</w:t>
      </w:r>
      <w:r w:rsidRPr="001B6D70">
        <w:rPr>
          <w:rFonts w:ascii="Arial" w:hAnsi="Arial" w:cs="Arial"/>
        </w:rPr>
        <w:t>@ppp2.elodz.edu.pl</w:t>
      </w:r>
    </w:p>
    <w:p w:rsidR="001B6D70" w:rsidRDefault="001B6D70" w:rsidP="001B6D70">
      <w:pPr>
        <w:pStyle w:val="Textbody"/>
        <w:spacing w:after="240" w:line="360" w:lineRule="auto"/>
        <w:rPr>
          <w:rFonts w:ascii="Arial" w:hAnsi="Arial" w:cs="Arial"/>
        </w:rPr>
      </w:pPr>
    </w:p>
    <w:p w:rsidR="00E772D5" w:rsidRPr="001B6D70" w:rsidRDefault="00E772D5" w:rsidP="001B6D70">
      <w:pPr>
        <w:pStyle w:val="Textbody"/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lastRenderedPageBreak/>
        <w:t>Bibliografia:</w:t>
      </w:r>
    </w:p>
    <w:p w:rsidR="00E772D5" w:rsidRPr="001B6D70" w:rsidRDefault="00E772D5" w:rsidP="001B6D70">
      <w:pPr>
        <w:pStyle w:val="Textbody"/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„Dziecko w równowadze” -  Renata Borowiecka</w:t>
      </w:r>
    </w:p>
    <w:p w:rsidR="00E772D5" w:rsidRPr="001B6D70" w:rsidRDefault="00E772D5" w:rsidP="001B6D70">
      <w:pPr>
        <w:pStyle w:val="Textbody"/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Ciekawe strony dla Rodziców przybliżające problem zaburzeń przetwarzania słuchowego.</w:t>
      </w:r>
    </w:p>
    <w:p w:rsidR="00E772D5" w:rsidRPr="001B6D70" w:rsidRDefault="00E772D5" w:rsidP="001B6D70">
      <w:pPr>
        <w:pStyle w:val="Textbody"/>
        <w:spacing w:after="240" w:line="360" w:lineRule="auto"/>
        <w:rPr>
          <w:rFonts w:ascii="Arial" w:hAnsi="Arial" w:cs="Arial"/>
        </w:rPr>
      </w:pPr>
      <w:r w:rsidRPr="001B6D70">
        <w:rPr>
          <w:rFonts w:ascii="Arial" w:hAnsi="Arial" w:cs="Arial"/>
        </w:rPr>
        <w:t>Terapie słuchowe:</w:t>
      </w:r>
    </w:p>
    <w:p w:rsidR="00E772D5" w:rsidRPr="001B6D70" w:rsidRDefault="00DB28ED" w:rsidP="001B6D70">
      <w:pPr>
        <w:pStyle w:val="Textbody"/>
        <w:spacing w:after="240" w:line="360" w:lineRule="auto"/>
        <w:rPr>
          <w:rFonts w:ascii="Arial" w:hAnsi="Arial" w:cs="Arial"/>
        </w:rPr>
      </w:pPr>
      <w:hyperlink r:id="rId5" w:history="1">
        <w:r w:rsidR="00E772D5" w:rsidRPr="001B6D70">
          <w:rPr>
            <w:rFonts w:ascii="Arial" w:hAnsi="Arial" w:cs="Arial"/>
          </w:rPr>
          <w:t>www.neuroflow.pl</w:t>
        </w:r>
      </w:hyperlink>
    </w:p>
    <w:p w:rsidR="00E772D5" w:rsidRPr="001B6D70" w:rsidRDefault="00DB28ED" w:rsidP="001B6D70">
      <w:pPr>
        <w:pStyle w:val="Textbody"/>
        <w:spacing w:after="240" w:line="360" w:lineRule="auto"/>
        <w:rPr>
          <w:rFonts w:ascii="Arial" w:hAnsi="Arial" w:cs="Arial"/>
        </w:rPr>
      </w:pPr>
      <w:hyperlink r:id="rId6" w:history="1">
        <w:r w:rsidR="00E772D5" w:rsidRPr="001B6D70">
          <w:rPr>
            <w:rFonts w:ascii="Arial" w:hAnsi="Arial" w:cs="Arial"/>
          </w:rPr>
          <w:t>www.</w:t>
        </w:r>
      </w:hyperlink>
      <w:hyperlink r:id="rId7" w:history="1">
        <w:r w:rsidR="00E772D5" w:rsidRPr="001B6D70">
          <w:rPr>
            <w:rFonts w:ascii="Arial" w:hAnsi="Arial" w:cs="Arial"/>
          </w:rPr>
          <w:t>johansen-</w:t>
        </w:r>
      </w:hyperlink>
      <w:hyperlink r:id="rId8" w:history="1">
        <w:r w:rsidR="00E772D5" w:rsidRPr="001B6D70">
          <w:rPr>
            <w:rFonts w:ascii="Arial" w:hAnsi="Arial" w:cs="Arial"/>
          </w:rPr>
          <w:t>ias.pl</w:t>
        </w:r>
      </w:hyperlink>
    </w:p>
    <w:p w:rsidR="00E772D5" w:rsidRPr="001B6D70" w:rsidRDefault="00DB28ED" w:rsidP="001B6D70">
      <w:pPr>
        <w:pStyle w:val="Textbody"/>
        <w:spacing w:after="240" w:line="360" w:lineRule="auto"/>
        <w:rPr>
          <w:rFonts w:ascii="Arial" w:hAnsi="Arial" w:cs="Arial"/>
        </w:rPr>
      </w:pPr>
      <w:hyperlink r:id="rId9" w:history="1">
        <w:r w:rsidR="00E772D5" w:rsidRPr="001B6D70">
          <w:rPr>
            <w:rFonts w:ascii="Arial" w:hAnsi="Arial" w:cs="Arial"/>
          </w:rPr>
          <w:t>www.</w:t>
        </w:r>
      </w:hyperlink>
      <w:hyperlink r:id="rId10" w:history="1">
        <w:r w:rsidR="00E772D5" w:rsidRPr="001B6D70">
          <w:rPr>
            <w:rFonts w:ascii="Arial" w:hAnsi="Arial" w:cs="Arial"/>
          </w:rPr>
          <w:t>metoda</w:t>
        </w:r>
      </w:hyperlink>
      <w:hyperlink r:id="rId11" w:history="1">
        <w:r w:rsidR="00E772D5" w:rsidRPr="001B6D70">
          <w:rPr>
            <w:rFonts w:ascii="Arial" w:hAnsi="Arial" w:cs="Arial"/>
          </w:rPr>
          <w:t>warnke</w:t>
        </w:r>
      </w:hyperlink>
      <w:hyperlink r:id="rId12" w:history="1">
        <w:r w:rsidR="00E772D5" w:rsidRPr="001B6D70">
          <w:rPr>
            <w:rFonts w:ascii="Arial" w:hAnsi="Arial" w:cs="Arial"/>
          </w:rPr>
          <w:t>go</w:t>
        </w:r>
      </w:hyperlink>
      <w:hyperlink r:id="rId13" w:history="1">
        <w:r w:rsidR="00E772D5" w:rsidRPr="001B6D70">
          <w:rPr>
            <w:rFonts w:ascii="Arial" w:hAnsi="Arial" w:cs="Arial"/>
          </w:rPr>
          <w:t>.pl</w:t>
        </w:r>
      </w:hyperlink>
    </w:p>
    <w:p w:rsidR="00E772D5" w:rsidRPr="001B6D70" w:rsidRDefault="00E772D5" w:rsidP="001B6D70">
      <w:pPr>
        <w:pStyle w:val="Textbody"/>
        <w:spacing w:after="240" w:line="360" w:lineRule="auto"/>
        <w:rPr>
          <w:rFonts w:ascii="Arial" w:hAnsi="Arial" w:cs="Arial"/>
        </w:rPr>
      </w:pPr>
    </w:p>
    <w:p w:rsidR="0002650E" w:rsidRPr="001B6D70" w:rsidRDefault="0002650E" w:rsidP="001B6D70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2650E" w:rsidRPr="001B6D7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9FA"/>
    <w:multiLevelType w:val="multilevel"/>
    <w:tmpl w:val="958A5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C073C5"/>
    <w:multiLevelType w:val="multilevel"/>
    <w:tmpl w:val="17AC6690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2" w15:restartNumberingAfterBreak="0">
    <w:nsid w:val="179857EF"/>
    <w:multiLevelType w:val="multilevel"/>
    <w:tmpl w:val="48E4B050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hAnsi="StarSymbol"/>
      </w:rPr>
    </w:lvl>
  </w:abstractNum>
  <w:abstractNum w:abstractNumId="3" w15:restartNumberingAfterBreak="0">
    <w:nsid w:val="18924A31"/>
    <w:multiLevelType w:val="multilevel"/>
    <w:tmpl w:val="18BEB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0C28E5"/>
    <w:multiLevelType w:val="multilevel"/>
    <w:tmpl w:val="462EC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FC4DB5"/>
    <w:multiLevelType w:val="hybridMultilevel"/>
    <w:tmpl w:val="CD8E5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F3D25"/>
    <w:multiLevelType w:val="hybridMultilevel"/>
    <w:tmpl w:val="C7708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82D94"/>
    <w:multiLevelType w:val="hybridMultilevel"/>
    <w:tmpl w:val="A4747C0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619A2BD8"/>
    <w:multiLevelType w:val="hybridMultilevel"/>
    <w:tmpl w:val="5B068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3A35F9"/>
    <w:multiLevelType w:val="hybridMultilevel"/>
    <w:tmpl w:val="B4D04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D5"/>
    <w:rsid w:val="0002650E"/>
    <w:rsid w:val="001B6D70"/>
    <w:rsid w:val="00DB28ED"/>
    <w:rsid w:val="00E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F40C"/>
  <w15:chartTrackingRefBased/>
  <w15:docId w15:val="{3F19561F-6F27-41D1-8E7E-3FDC4DE3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2D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772D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.pl/" TargetMode="External"/><Relationship Id="rId13" Type="http://schemas.openxmlformats.org/officeDocument/2006/relationships/hyperlink" Target="http://www.metodawarnkeg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s.pl/" TargetMode="External"/><Relationship Id="rId12" Type="http://schemas.openxmlformats.org/officeDocument/2006/relationships/hyperlink" Target="http://www.metodawarnkeg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.pl/" TargetMode="External"/><Relationship Id="rId11" Type="http://schemas.openxmlformats.org/officeDocument/2006/relationships/hyperlink" Target="http://www.metodawarnkego.pl/" TargetMode="External"/><Relationship Id="rId5" Type="http://schemas.openxmlformats.org/officeDocument/2006/relationships/hyperlink" Target="http://www.neuroflow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etodawarnkeg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awarnkego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dc:description/>
  <cp:lastModifiedBy>Magdalena Rębacz</cp:lastModifiedBy>
  <cp:revision>3</cp:revision>
  <dcterms:created xsi:type="dcterms:W3CDTF">2021-03-08T18:21:00Z</dcterms:created>
  <dcterms:modified xsi:type="dcterms:W3CDTF">2021-03-08T18:31:00Z</dcterms:modified>
</cp:coreProperties>
</file>